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769FD" w:rsidP="17250228" w:rsidRDefault="009175DF" w14:paraId="259B026B" wp14:textId="4494D3D4">
      <w:pPr>
        <w:pStyle w:val="1"/>
        <w:jc w:val="center"/>
        <w:rPr>
          <w:sz w:val="44"/>
          <w:szCs w:val="44"/>
        </w:rPr>
      </w:pPr>
      <w:r w:rsidRPr="17250228" w:rsidR="17250228">
        <w:rPr>
          <w:b w:val="0"/>
          <w:bCs w:val="0"/>
          <w:color w:val="auto"/>
          <w:sz w:val="44"/>
          <w:szCs w:val="44"/>
        </w:rPr>
        <w:t xml:space="preserve">   </w:t>
      </w:r>
      <w:r w:rsidRPr="17250228" w:rsidR="17250228">
        <w:rPr>
          <w:b w:val="0"/>
          <w:bCs w:val="0"/>
          <w:color w:val="auto"/>
          <w:sz w:val="44"/>
          <w:szCs w:val="44"/>
        </w:rPr>
        <w:t>Выполнение бюджета 2019 г</w:t>
      </w:r>
      <w:r w:rsidRPr="17250228" w:rsidR="17250228">
        <w:rPr>
          <w:b w:val="0"/>
          <w:bCs w:val="0"/>
          <w:color w:val="auto"/>
          <w:sz w:val="44"/>
          <w:szCs w:val="44"/>
        </w:rPr>
        <w:t>.</w:t>
      </w:r>
      <w:r>
        <w:br/>
      </w:r>
    </w:p>
    <w:p xmlns:wp14="http://schemas.microsoft.com/office/word/2010/wordml" w:rsidR="009175DF" w:rsidP="17250228" w:rsidRDefault="009175DF" w14:paraId="310B0D2F" wp14:textId="73513125">
      <w:pPr>
        <w:rPr>
          <w:sz w:val="24"/>
          <w:szCs w:val="24"/>
        </w:rPr>
      </w:pPr>
      <w:r w:rsidRPr="17250228" w:rsidR="17250228">
        <w:rPr>
          <w:sz w:val="24"/>
          <w:szCs w:val="24"/>
        </w:rPr>
        <w:t xml:space="preserve">                                                    Запланировано                                                          Исполнено</w:t>
      </w:r>
      <w:r>
        <w:br/>
      </w:r>
    </w:p>
    <w:p w:rsidR="17250228" w:rsidP="17250228" w:rsidRDefault="17250228" w14:paraId="1117FE00" w14:textId="5CF83AD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17250228" w:rsidR="17250228">
        <w:rPr>
          <w:sz w:val="24"/>
          <w:szCs w:val="24"/>
        </w:rPr>
        <w:t>Пож</w:t>
      </w:r>
      <w:proofErr w:type="spellEnd"/>
      <w:r w:rsidRPr="17250228" w:rsidR="17250228">
        <w:rPr>
          <w:sz w:val="24"/>
          <w:szCs w:val="24"/>
        </w:rPr>
        <w:t>. вод.                        1 000 000 руб.                                                            2 049 000          ремонт дорог                                                                                      -999 998 руб. - субсидия</w:t>
      </w:r>
      <w:r>
        <w:br/>
      </w:r>
    </w:p>
    <w:p xmlns:wp14="http://schemas.microsoft.com/office/word/2010/wordml" w:rsidR="009175DF" w:rsidP="17250228" w:rsidRDefault="009175DF" w14:paraId="6B725FD5" wp14:textId="6CA4B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250228" w:rsidR="17250228">
        <w:rPr>
          <w:sz w:val="24"/>
          <w:szCs w:val="24"/>
        </w:rPr>
        <w:t>Межевание                     200 000 руб.                                                           200 000 руб.</w:t>
      </w:r>
      <w:r>
        <w:br/>
      </w:r>
    </w:p>
    <w:p xmlns:wp14="http://schemas.microsoft.com/office/word/2010/wordml" w:rsidR="009175DF" w:rsidP="17250228" w:rsidRDefault="009175DF" w14:paraId="20CE099E" wp14:textId="3787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250228" w:rsidR="17250228">
        <w:rPr>
          <w:sz w:val="24"/>
          <w:szCs w:val="24"/>
        </w:rPr>
        <w:t>Мусор                               630 000руб.                                                            222 000руб.</w:t>
      </w:r>
      <w:r>
        <w:br/>
      </w:r>
    </w:p>
    <w:p xmlns:wp14="http://schemas.microsoft.com/office/word/2010/wordml" w:rsidR="009175DF" w:rsidP="17250228" w:rsidRDefault="009175DF" w14:paraId="5E6ABB92" wp14:textId="354163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250228" w:rsidR="17250228">
        <w:rPr>
          <w:sz w:val="24"/>
          <w:szCs w:val="24"/>
        </w:rPr>
        <w:t xml:space="preserve">З-п </w:t>
      </w:r>
      <w:proofErr w:type="spellStart"/>
      <w:r w:rsidRPr="17250228" w:rsidR="17250228">
        <w:rPr>
          <w:sz w:val="24"/>
          <w:szCs w:val="24"/>
        </w:rPr>
        <w:t>сотруд</w:t>
      </w:r>
      <w:proofErr w:type="spellEnd"/>
      <w:r w:rsidRPr="17250228" w:rsidR="17250228">
        <w:rPr>
          <w:sz w:val="24"/>
          <w:szCs w:val="24"/>
        </w:rPr>
        <w:t>.                        990 000руб.                                                           892 000руб.</w:t>
      </w:r>
      <w:r>
        <w:br/>
      </w:r>
    </w:p>
    <w:p xmlns:wp14="http://schemas.microsoft.com/office/word/2010/wordml" w:rsidR="003F2727" w:rsidP="17250228" w:rsidRDefault="003F2727" w14:paraId="4C8135AD" wp14:textId="4F33A1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250228" w:rsidR="17250228">
        <w:rPr>
          <w:sz w:val="24"/>
          <w:szCs w:val="24"/>
        </w:rPr>
        <w:t>Налоги                              590 000руб.                                                            550 000руб.</w:t>
      </w:r>
      <w:r>
        <w:br/>
      </w:r>
    </w:p>
    <w:p xmlns:wp14="http://schemas.microsoft.com/office/word/2010/wordml" w:rsidR="003F2727" w:rsidP="17250228" w:rsidRDefault="003F2727" w14:paraId="4471EF40" wp14:textId="1E945C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250228" w:rsidR="17250228">
        <w:rPr>
          <w:sz w:val="24"/>
          <w:szCs w:val="24"/>
        </w:rPr>
        <w:t xml:space="preserve">Содержание высок.        41000 руб.                                                               41000 руб. </w:t>
      </w:r>
      <w:r>
        <w:br/>
      </w:r>
      <w:r w:rsidRPr="17250228" w:rsidR="17250228">
        <w:rPr>
          <w:sz w:val="24"/>
          <w:szCs w:val="24"/>
        </w:rPr>
        <w:t>линии</w:t>
      </w:r>
    </w:p>
    <w:p xmlns:wp14="http://schemas.microsoft.com/office/word/2010/wordml" w:rsidR="00F62FB3" w:rsidP="17250228" w:rsidRDefault="003F2727" w14:paraId="1AEDA63E" wp14:textId="3FE11C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250228" w:rsidR="17250228">
        <w:rPr>
          <w:sz w:val="24"/>
          <w:szCs w:val="24"/>
        </w:rPr>
        <w:t>Расчистка канав             300 000руб                                                              391 000руб.</w:t>
      </w:r>
      <w:r>
        <w:br/>
      </w:r>
    </w:p>
    <w:p xmlns:wp14="http://schemas.microsoft.com/office/word/2010/wordml" w:rsidR="00F62FB3" w:rsidP="17250228" w:rsidRDefault="00F62FB3" w14:paraId="4F3E1F13" wp14:textId="045A6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250228" w:rsidR="17250228">
        <w:rPr>
          <w:sz w:val="24"/>
          <w:szCs w:val="24"/>
        </w:rPr>
        <w:t>Потери по эл-</w:t>
      </w:r>
      <w:proofErr w:type="spellStart"/>
      <w:r w:rsidRPr="17250228" w:rsidR="17250228">
        <w:rPr>
          <w:sz w:val="24"/>
          <w:szCs w:val="24"/>
        </w:rPr>
        <w:t>ву</w:t>
      </w:r>
      <w:proofErr w:type="spellEnd"/>
      <w:r w:rsidRPr="17250228" w:rsidR="17250228">
        <w:rPr>
          <w:sz w:val="24"/>
          <w:szCs w:val="24"/>
        </w:rPr>
        <w:t xml:space="preserve">           300 000руб                                                               974 986 руб.</w:t>
      </w:r>
      <w:r>
        <w:br/>
      </w:r>
    </w:p>
    <w:p xmlns:wp14="http://schemas.microsoft.com/office/word/2010/wordml" w:rsidR="00F62FB3" w:rsidP="17250228" w:rsidRDefault="00F62FB3" w14:paraId="33A3C6E5" wp14:textId="1786C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250228" w:rsidR="17250228">
        <w:rPr>
          <w:sz w:val="24"/>
          <w:szCs w:val="24"/>
        </w:rPr>
        <w:t xml:space="preserve">Банковское </w:t>
      </w:r>
      <w:proofErr w:type="spellStart"/>
      <w:r w:rsidRPr="17250228" w:rsidR="17250228">
        <w:rPr>
          <w:sz w:val="24"/>
          <w:szCs w:val="24"/>
        </w:rPr>
        <w:t>обсл</w:t>
      </w:r>
      <w:proofErr w:type="spellEnd"/>
      <w:r w:rsidRPr="17250228" w:rsidR="17250228">
        <w:rPr>
          <w:sz w:val="24"/>
          <w:szCs w:val="24"/>
        </w:rPr>
        <w:t xml:space="preserve">.         45000 </w:t>
      </w:r>
      <w:proofErr w:type="spellStart"/>
      <w:r w:rsidRPr="17250228" w:rsidR="17250228">
        <w:rPr>
          <w:sz w:val="24"/>
          <w:szCs w:val="24"/>
        </w:rPr>
        <w:t>руб</w:t>
      </w:r>
      <w:proofErr w:type="spellEnd"/>
      <w:r w:rsidRPr="17250228" w:rsidR="17250228">
        <w:rPr>
          <w:sz w:val="24"/>
          <w:szCs w:val="24"/>
        </w:rPr>
        <w:t xml:space="preserve">                                                                   34000 руб.</w:t>
      </w:r>
      <w:r>
        <w:br/>
      </w:r>
    </w:p>
    <w:p xmlns:wp14="http://schemas.microsoft.com/office/word/2010/wordml" w:rsidR="00DD5DD1" w:rsidP="17250228" w:rsidRDefault="00F62FB3" w14:paraId="7C6E0569" wp14:textId="78CEB8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250228" w:rsidR="17250228">
        <w:rPr>
          <w:sz w:val="24"/>
          <w:szCs w:val="24"/>
        </w:rPr>
        <w:t>Уборка снега                 100 000руб                                                                 35000 руб.</w:t>
      </w:r>
      <w:r>
        <w:br/>
      </w:r>
    </w:p>
    <w:p xmlns:wp14="http://schemas.microsoft.com/office/word/2010/wordml" w:rsidR="00DD5DD1" w:rsidP="17250228" w:rsidRDefault="00DD5DD1" w14:paraId="18A5762B" wp14:textId="100E13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250228" w:rsidR="17250228">
        <w:rPr>
          <w:sz w:val="24"/>
          <w:szCs w:val="24"/>
        </w:rPr>
        <w:t xml:space="preserve">Материал                       170 000руб.                                                            164 000 руб.     </w:t>
      </w:r>
      <w:r>
        <w:br/>
      </w:r>
      <w:r w:rsidRPr="17250228" w:rsidR="17250228">
        <w:rPr>
          <w:sz w:val="24"/>
          <w:szCs w:val="24"/>
        </w:rPr>
        <w:t xml:space="preserve"> </w:t>
      </w:r>
    </w:p>
    <w:p xmlns:wp14="http://schemas.microsoft.com/office/word/2010/wordml" w:rsidR="00DD5DD1" w:rsidP="17250228" w:rsidRDefault="00DD5DD1" w14:paraId="7109F4CC" wp14:textId="423E23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250228" w:rsidR="17250228">
        <w:rPr>
          <w:sz w:val="24"/>
          <w:szCs w:val="24"/>
        </w:rPr>
        <w:t>Канцтовары членские 30 000руб.                                                                 32000 руб.</w:t>
      </w:r>
      <w:r>
        <w:br/>
      </w:r>
      <w:r w:rsidRPr="17250228" w:rsidR="17250228">
        <w:rPr>
          <w:sz w:val="24"/>
          <w:szCs w:val="24"/>
        </w:rPr>
        <w:t>книжки</w:t>
      </w:r>
    </w:p>
    <w:p xmlns:wp14="http://schemas.microsoft.com/office/word/2010/wordml" w:rsidR="00940CB4" w:rsidP="17250228" w:rsidRDefault="00940CB4" w14:paraId="3233810F" wp14:textId="0AF9C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7250228" w:rsidR="17250228">
        <w:rPr>
          <w:sz w:val="24"/>
          <w:szCs w:val="24"/>
        </w:rPr>
        <w:t>Непредвиденные          480 000руб.</w:t>
      </w:r>
      <w:r>
        <w:br/>
      </w:r>
      <w:r w:rsidRPr="17250228" w:rsidR="17250228">
        <w:rPr>
          <w:sz w:val="24"/>
          <w:szCs w:val="24"/>
        </w:rPr>
        <w:t>Расходы</w:t>
      </w:r>
      <w:proofErr w:type="spellStart"/>
      <w:proofErr w:type="spellEnd"/>
    </w:p>
    <w:p xmlns:wp14="http://schemas.microsoft.com/office/word/2010/wordml" w:rsidR="00DD5DD1" w:rsidP="009175DF" w:rsidRDefault="00DD5DD1" w14:paraId="672A6659" wp14:textId="77777777">
      <w:pPr>
        <w:rPr>
          <w:sz w:val="24"/>
        </w:rPr>
      </w:pPr>
    </w:p>
    <w:p xmlns:wp14="http://schemas.microsoft.com/office/word/2010/wordml" w:rsidRPr="009175DF" w:rsidR="003F2727" w:rsidP="17250228" w:rsidRDefault="00DD5DD1" w14:paraId="316074D8" wp14:textId="23F9F5C2">
      <w:pPr>
        <w:rPr>
          <w:sz w:val="24"/>
          <w:szCs w:val="24"/>
        </w:rPr>
      </w:pPr>
      <w:r w:rsidRPr="17250228" w:rsidR="17250228">
        <w:rPr>
          <w:sz w:val="24"/>
          <w:szCs w:val="24"/>
        </w:rPr>
        <w:t xml:space="preserve">                     Итого по плану 4</w:t>
      </w:r>
      <w:r w:rsidRPr="17250228" w:rsidR="17250228">
        <w:rPr>
          <w:sz w:val="24"/>
          <w:szCs w:val="24"/>
        </w:rPr>
        <w:t> 876 000 руб.                       израсходовано    5 584 000 руб.</w:t>
      </w:r>
    </w:p>
    <w:sectPr w:rsidRPr="009175DF" w:rsidR="003F2727" w:rsidSect="003769F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savePreviewPicture/>
  <w:compat/>
  <w:rsids>
    <w:rsidRoot w:val="009175DF"/>
    <w:rsid w:val="00307262"/>
    <w:rsid w:val="003769FD"/>
    <w:rsid w:val="003F2727"/>
    <w:rsid w:val="009175DF"/>
    <w:rsid w:val="00940CB4"/>
    <w:rsid w:val="00DD5DD1"/>
    <w:rsid w:val="00F62FB3"/>
    <w:rsid w:val="1725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02072C"/>
  <w15:docId w15:val="{e1b81d2c-11f8-4d37-a24c-5ceaf40b4d5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769FD"/>
  </w:style>
  <w:style w:type="paragraph" w:styleId="1">
    <w:name w:val="heading 1"/>
    <w:basedOn w:val="a"/>
    <w:next w:val="a"/>
    <w:link w:val="10"/>
    <w:uiPriority w:val="9"/>
    <w:qFormat/>
    <w:rsid w:val="009175DF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9175DF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6e95e0febadf43d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noname</dc:creator>
  <lastModifiedBy>tsu284</lastModifiedBy>
  <revision>3</revision>
  <lastPrinted>2020-04-13T06:33:00.0000000Z</lastPrinted>
  <dcterms:created xsi:type="dcterms:W3CDTF">2020-04-13T06:44:00.0000000Z</dcterms:created>
  <dcterms:modified xsi:type="dcterms:W3CDTF">2020-04-12T20:36:27.8273981Z</dcterms:modified>
</coreProperties>
</file>