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69" w:rsidRDefault="007C3596">
      <w:pPr>
        <w:rPr>
          <w:sz w:val="44"/>
        </w:rPr>
      </w:pPr>
      <w:r>
        <w:rPr>
          <w:sz w:val="44"/>
        </w:rPr>
        <w:t xml:space="preserve">                 </w:t>
      </w:r>
      <w:r w:rsidR="009176B4" w:rsidRPr="007C3596">
        <w:rPr>
          <w:sz w:val="44"/>
        </w:rPr>
        <w:t>Бюджет 2021год.</w:t>
      </w:r>
      <w:r>
        <w:rPr>
          <w:sz w:val="44"/>
        </w:rPr>
        <w:t xml:space="preserve"> </w:t>
      </w:r>
    </w:p>
    <w:p w:rsidR="007C3596" w:rsidRDefault="007C3596">
      <w:pPr>
        <w:rPr>
          <w:sz w:val="32"/>
        </w:rPr>
      </w:pPr>
      <w:r w:rsidRPr="007C3596">
        <w:rPr>
          <w:sz w:val="32"/>
        </w:rPr>
        <w:t>1</w:t>
      </w:r>
      <w:r>
        <w:rPr>
          <w:sz w:val="32"/>
        </w:rPr>
        <w:t>.По предписанию пожарного надзора необходимо расчистить и углубить пожарные водоемы.  В</w:t>
      </w:r>
      <w:r w:rsidR="00CF51AD">
        <w:rPr>
          <w:sz w:val="32"/>
        </w:rPr>
        <w:t xml:space="preserve"> </w:t>
      </w:r>
      <w:r>
        <w:rPr>
          <w:sz w:val="32"/>
        </w:rPr>
        <w:t>2021 году проводим работы только на самом аварийном на 4 лини</w:t>
      </w:r>
      <w:proofErr w:type="gramStart"/>
      <w:r>
        <w:rPr>
          <w:sz w:val="32"/>
        </w:rPr>
        <w:t>и-</w:t>
      </w:r>
      <w:proofErr w:type="gramEnd"/>
      <w:r>
        <w:rPr>
          <w:sz w:val="32"/>
        </w:rPr>
        <w:t xml:space="preserve"> стоимость работ по предварительной оценке-250 000 руб.</w:t>
      </w:r>
    </w:p>
    <w:p w:rsidR="007C3596" w:rsidRDefault="007C3596">
      <w:pPr>
        <w:rPr>
          <w:sz w:val="32"/>
        </w:rPr>
      </w:pPr>
      <w:r>
        <w:rPr>
          <w:sz w:val="32"/>
        </w:rPr>
        <w:t>2.Вывоз бытового мусора .-  300 000т.р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 xml:space="preserve"> на уровне 2020 года,</w:t>
      </w:r>
      <w:r w:rsidR="00656CC7">
        <w:rPr>
          <w:sz w:val="32"/>
        </w:rPr>
        <w:t xml:space="preserve"> </w:t>
      </w:r>
      <w:r>
        <w:rPr>
          <w:sz w:val="32"/>
        </w:rPr>
        <w:t>в 2019 было меньше при цене за куб выше сейчас цена за куб 893 руб.)</w:t>
      </w:r>
    </w:p>
    <w:p w:rsidR="007C3596" w:rsidRDefault="008176BB">
      <w:pPr>
        <w:rPr>
          <w:sz w:val="32"/>
        </w:rPr>
      </w:pPr>
      <w:r>
        <w:rPr>
          <w:sz w:val="32"/>
        </w:rPr>
        <w:t>3</w:t>
      </w:r>
      <w:r w:rsidR="007C3596">
        <w:rPr>
          <w:sz w:val="32"/>
        </w:rPr>
        <w:t xml:space="preserve">.Установка и оборудование шлагбаума-   </w:t>
      </w:r>
      <w:r w:rsidR="00CF51AD">
        <w:rPr>
          <w:sz w:val="32"/>
        </w:rPr>
        <w:t>1</w:t>
      </w:r>
      <w:r w:rsidR="007C3596">
        <w:rPr>
          <w:sz w:val="32"/>
        </w:rPr>
        <w:t>50 000руб.</w:t>
      </w:r>
    </w:p>
    <w:p w:rsidR="007C3596" w:rsidRDefault="008176BB">
      <w:pPr>
        <w:rPr>
          <w:sz w:val="32"/>
        </w:rPr>
      </w:pPr>
      <w:r>
        <w:rPr>
          <w:sz w:val="32"/>
        </w:rPr>
        <w:t>4</w:t>
      </w:r>
      <w:r w:rsidR="007C3596">
        <w:rPr>
          <w:sz w:val="32"/>
        </w:rPr>
        <w:t>. Частичная подсыпка дорог отсевом. Всего протяженность всех линий 5 км, планируем отсыпать 2,5 км 1 куб отсева 900 руб</w:t>
      </w:r>
      <w:proofErr w:type="gramStart"/>
      <w:r w:rsidR="007C3596">
        <w:rPr>
          <w:sz w:val="32"/>
        </w:rPr>
        <w:t>.</w:t>
      </w:r>
      <w:r w:rsidR="00C5264D">
        <w:rPr>
          <w:sz w:val="32"/>
        </w:rPr>
        <w:t>(</w:t>
      </w:r>
      <w:proofErr w:type="gramEnd"/>
      <w:r w:rsidR="00C5264D">
        <w:rPr>
          <w:sz w:val="32"/>
        </w:rPr>
        <w:t>и на этом  с дорогами остановимся как минимум на 4-5 лет)</w:t>
      </w:r>
    </w:p>
    <w:p w:rsidR="00C5264D" w:rsidRDefault="00C5264D">
      <w:pPr>
        <w:rPr>
          <w:sz w:val="32"/>
        </w:rPr>
      </w:pPr>
      <w:r>
        <w:rPr>
          <w:sz w:val="32"/>
        </w:rPr>
        <w:t>Стоимость работ ---700 000руб.</w:t>
      </w:r>
    </w:p>
    <w:p w:rsidR="00C5264D" w:rsidRDefault="008176BB">
      <w:pPr>
        <w:rPr>
          <w:sz w:val="32"/>
        </w:rPr>
      </w:pPr>
      <w:r>
        <w:rPr>
          <w:sz w:val="32"/>
        </w:rPr>
        <w:t>5</w:t>
      </w:r>
      <w:r w:rsidR="00C5264D">
        <w:rPr>
          <w:sz w:val="32"/>
        </w:rPr>
        <w:t>.Зарплата сотрудника  не менялась с сентября 2018 год</w:t>
      </w:r>
      <w:proofErr w:type="gramStart"/>
      <w:r w:rsidR="00C5264D">
        <w:rPr>
          <w:sz w:val="32"/>
        </w:rPr>
        <w:t>а(</w:t>
      </w:r>
      <w:proofErr w:type="gramEnd"/>
      <w:r w:rsidR="00C5264D">
        <w:rPr>
          <w:sz w:val="32"/>
        </w:rPr>
        <w:t xml:space="preserve"> в сентябре она стала меньше по сравнению с авгу</w:t>
      </w:r>
      <w:r w:rsidR="003F6908">
        <w:rPr>
          <w:sz w:val="32"/>
        </w:rPr>
        <w:t>с</w:t>
      </w:r>
      <w:r w:rsidR="00C5264D">
        <w:rPr>
          <w:sz w:val="32"/>
        </w:rPr>
        <w:t>том)-990 000руб.</w:t>
      </w:r>
    </w:p>
    <w:p w:rsidR="00C5264D" w:rsidRDefault="008176BB">
      <w:pPr>
        <w:rPr>
          <w:sz w:val="32"/>
        </w:rPr>
      </w:pPr>
      <w:r>
        <w:rPr>
          <w:sz w:val="32"/>
        </w:rPr>
        <w:t>6</w:t>
      </w:r>
      <w:r w:rsidR="00C5264D">
        <w:rPr>
          <w:sz w:val="32"/>
        </w:rPr>
        <w:t>.Налоги в бюджет-  600 000руб.</w:t>
      </w:r>
    </w:p>
    <w:p w:rsidR="00C5264D" w:rsidRDefault="008176BB">
      <w:pPr>
        <w:rPr>
          <w:sz w:val="32"/>
        </w:rPr>
      </w:pPr>
      <w:r>
        <w:rPr>
          <w:sz w:val="32"/>
        </w:rPr>
        <w:t>7</w:t>
      </w:r>
      <w:r w:rsidR="00C5264D">
        <w:rPr>
          <w:sz w:val="32"/>
        </w:rPr>
        <w:t>.Уличное освещение. Увеличилось за счет увеличения количества фонарей по сравнению с 2019 годом и изменением тарифа на свет.</w:t>
      </w:r>
    </w:p>
    <w:p w:rsidR="00C5264D" w:rsidRDefault="00C5264D">
      <w:pPr>
        <w:rPr>
          <w:sz w:val="32"/>
        </w:rPr>
      </w:pPr>
      <w:r>
        <w:rPr>
          <w:sz w:val="32"/>
        </w:rPr>
        <w:t>Стоимость                     -200 000т.р.</w:t>
      </w:r>
    </w:p>
    <w:p w:rsidR="00C5264D" w:rsidRDefault="008176BB">
      <w:pPr>
        <w:rPr>
          <w:sz w:val="32"/>
        </w:rPr>
      </w:pPr>
      <w:r>
        <w:rPr>
          <w:sz w:val="32"/>
        </w:rPr>
        <w:t>8</w:t>
      </w:r>
      <w:r w:rsidR="00C5264D">
        <w:rPr>
          <w:sz w:val="32"/>
        </w:rPr>
        <w:t xml:space="preserve">.Свет на подаче воды  за 6 месяцев- </w:t>
      </w:r>
      <w:r w:rsidR="000F3750">
        <w:rPr>
          <w:sz w:val="32"/>
        </w:rPr>
        <w:t>-</w:t>
      </w:r>
      <w:r w:rsidR="00C5264D">
        <w:rPr>
          <w:sz w:val="32"/>
        </w:rPr>
        <w:t xml:space="preserve">  150 000 руб. (Работает от маленького тра</w:t>
      </w:r>
      <w:r w:rsidR="003F6908">
        <w:rPr>
          <w:sz w:val="32"/>
        </w:rPr>
        <w:t>н</w:t>
      </w:r>
      <w:r w:rsidR="00C5264D">
        <w:rPr>
          <w:sz w:val="32"/>
        </w:rPr>
        <w:t xml:space="preserve">сформатора </w:t>
      </w:r>
      <w:proofErr w:type="gramStart"/>
      <w:r w:rsidR="00C5264D">
        <w:rPr>
          <w:sz w:val="32"/>
        </w:rPr>
        <w:t>потери</w:t>
      </w:r>
      <w:proofErr w:type="gramEnd"/>
      <w:r w:rsidR="00C5264D">
        <w:rPr>
          <w:sz w:val="32"/>
        </w:rPr>
        <w:t xml:space="preserve"> на котором составляют50%,все остальные потребители от данного тран</w:t>
      </w:r>
      <w:r w:rsidR="003F6908">
        <w:rPr>
          <w:sz w:val="32"/>
        </w:rPr>
        <w:t>сформатора отключ</w:t>
      </w:r>
      <w:r w:rsidR="00C5264D">
        <w:rPr>
          <w:sz w:val="32"/>
        </w:rPr>
        <w:t>ены</w:t>
      </w:r>
      <w:r w:rsidR="003F6908">
        <w:rPr>
          <w:sz w:val="32"/>
        </w:rPr>
        <w:t>).</w:t>
      </w:r>
    </w:p>
    <w:p w:rsidR="003F6908" w:rsidRDefault="008176BB">
      <w:pPr>
        <w:rPr>
          <w:sz w:val="32"/>
        </w:rPr>
      </w:pPr>
      <w:r>
        <w:rPr>
          <w:sz w:val="32"/>
        </w:rPr>
        <w:t>9</w:t>
      </w:r>
      <w:r w:rsidR="003F6908">
        <w:rPr>
          <w:sz w:val="32"/>
        </w:rPr>
        <w:t xml:space="preserve">.Установка счетчиков (продолжение) 50 </w:t>
      </w:r>
      <w:proofErr w:type="spellStart"/>
      <w:proofErr w:type="gramStart"/>
      <w:r w:rsidR="003F6908">
        <w:rPr>
          <w:sz w:val="32"/>
        </w:rPr>
        <w:t>шт</w:t>
      </w:r>
      <w:proofErr w:type="spellEnd"/>
      <w:proofErr w:type="gramEnd"/>
      <w:r w:rsidR="003F6908">
        <w:rPr>
          <w:sz w:val="32"/>
        </w:rPr>
        <w:t xml:space="preserve"> (все однофазные приблизительная стоимость 1 счетчика вместе с установкой 9 000руб) Итого стоимость -450</w:t>
      </w:r>
      <w:r w:rsidR="00656CC7">
        <w:rPr>
          <w:sz w:val="32"/>
        </w:rPr>
        <w:t> </w:t>
      </w:r>
      <w:r w:rsidR="003F6908">
        <w:rPr>
          <w:sz w:val="32"/>
        </w:rPr>
        <w:t>000</w:t>
      </w:r>
      <w:r w:rsidR="00656CC7">
        <w:rPr>
          <w:sz w:val="32"/>
        </w:rPr>
        <w:t xml:space="preserve"> </w:t>
      </w:r>
      <w:r w:rsidR="003F6908">
        <w:rPr>
          <w:sz w:val="32"/>
        </w:rPr>
        <w:t>руб.</w:t>
      </w:r>
    </w:p>
    <w:p w:rsidR="003F6908" w:rsidRDefault="008176BB">
      <w:pPr>
        <w:rPr>
          <w:sz w:val="32"/>
        </w:rPr>
      </w:pPr>
      <w:r>
        <w:rPr>
          <w:sz w:val="32"/>
        </w:rPr>
        <w:lastRenderedPageBreak/>
        <w:t>10</w:t>
      </w:r>
      <w:r w:rsidR="003F6908">
        <w:rPr>
          <w:sz w:val="32"/>
        </w:rPr>
        <w:t>.Закончить благоустройство детской площадки и зеленой зоны вокруг нее. Установить оборудование на площадке, разбить газоны вокруг, установить скамейк</w:t>
      </w:r>
      <w:proofErr w:type="gramStart"/>
      <w:r w:rsidR="003F6908">
        <w:rPr>
          <w:sz w:val="32"/>
        </w:rPr>
        <w:t>и(</w:t>
      </w:r>
      <w:proofErr w:type="gramEnd"/>
      <w:r w:rsidR="003F6908">
        <w:rPr>
          <w:sz w:val="32"/>
        </w:rPr>
        <w:t>закопать ) и урны.-350 000 руб.</w:t>
      </w:r>
    </w:p>
    <w:p w:rsidR="003F6908" w:rsidRDefault="008176BB">
      <w:pPr>
        <w:rPr>
          <w:sz w:val="32"/>
        </w:rPr>
      </w:pPr>
      <w:r>
        <w:rPr>
          <w:sz w:val="32"/>
        </w:rPr>
        <w:t>11</w:t>
      </w:r>
      <w:r w:rsidR="003F6908">
        <w:rPr>
          <w:sz w:val="32"/>
        </w:rPr>
        <w:t>.Обслуживание высоковольтных сете</w:t>
      </w:r>
      <w:proofErr w:type="gramStart"/>
      <w:r w:rsidR="003F6908">
        <w:rPr>
          <w:sz w:val="32"/>
        </w:rPr>
        <w:t>й-</w:t>
      </w:r>
      <w:proofErr w:type="gramEnd"/>
      <w:r w:rsidR="003F6908">
        <w:rPr>
          <w:sz w:val="32"/>
        </w:rPr>
        <w:t xml:space="preserve"> на уровне 2019 года( в 2020 была авария и стоимость выше).</w:t>
      </w:r>
      <w:r w:rsidR="00656CC7">
        <w:rPr>
          <w:sz w:val="32"/>
        </w:rPr>
        <w:t>- 50 000руб.</w:t>
      </w:r>
    </w:p>
    <w:p w:rsidR="00656CC7" w:rsidRDefault="008176BB">
      <w:pPr>
        <w:rPr>
          <w:sz w:val="32"/>
        </w:rPr>
      </w:pPr>
      <w:r>
        <w:rPr>
          <w:sz w:val="32"/>
        </w:rPr>
        <w:t>12</w:t>
      </w:r>
      <w:r w:rsidR="00656CC7">
        <w:rPr>
          <w:sz w:val="32"/>
        </w:rPr>
        <w:t>. Организация детских праздников.-  25 000 руб.</w:t>
      </w:r>
    </w:p>
    <w:p w:rsidR="00656CC7" w:rsidRDefault="008176BB">
      <w:pPr>
        <w:rPr>
          <w:sz w:val="32"/>
        </w:rPr>
      </w:pPr>
      <w:r>
        <w:rPr>
          <w:sz w:val="32"/>
        </w:rPr>
        <w:t>13</w:t>
      </w:r>
      <w:r w:rsidR="00656CC7">
        <w:rPr>
          <w:sz w:val="32"/>
        </w:rPr>
        <w:t>. Уборка снега - 80 000руб.</w:t>
      </w:r>
    </w:p>
    <w:p w:rsidR="00656CC7" w:rsidRDefault="008176BB">
      <w:pPr>
        <w:rPr>
          <w:sz w:val="32"/>
        </w:rPr>
      </w:pPr>
      <w:r>
        <w:rPr>
          <w:sz w:val="32"/>
        </w:rPr>
        <w:t>14</w:t>
      </w:r>
      <w:r w:rsidR="00656CC7">
        <w:rPr>
          <w:sz w:val="32"/>
        </w:rPr>
        <w:t xml:space="preserve">.Материалы по электричеству и воде в т.ч. фонари на замену сгоревших </w:t>
      </w:r>
      <w:r w:rsidR="00C625A5">
        <w:rPr>
          <w:sz w:val="32"/>
        </w:rPr>
        <w:t>-</w:t>
      </w:r>
      <w:r w:rsidR="00656CC7">
        <w:rPr>
          <w:sz w:val="32"/>
        </w:rPr>
        <w:t xml:space="preserve">   170 000руб.</w:t>
      </w:r>
    </w:p>
    <w:p w:rsidR="00656CC7" w:rsidRDefault="008176BB">
      <w:pPr>
        <w:rPr>
          <w:sz w:val="32"/>
        </w:rPr>
      </w:pPr>
      <w:r>
        <w:rPr>
          <w:sz w:val="32"/>
        </w:rPr>
        <w:t>15</w:t>
      </w:r>
      <w:r w:rsidR="00656CC7">
        <w:rPr>
          <w:sz w:val="32"/>
        </w:rPr>
        <w:t>.Обслуживание банка</w:t>
      </w:r>
      <w:r w:rsidR="000F3750">
        <w:rPr>
          <w:sz w:val="32"/>
        </w:rPr>
        <w:t>-</w:t>
      </w:r>
      <w:r w:rsidR="00656CC7">
        <w:rPr>
          <w:sz w:val="32"/>
        </w:rPr>
        <w:t xml:space="preserve">  5</w:t>
      </w:r>
      <w:r w:rsidR="000F3750">
        <w:rPr>
          <w:sz w:val="32"/>
        </w:rPr>
        <w:t>0 000руб.</w:t>
      </w:r>
    </w:p>
    <w:p w:rsidR="000F3750" w:rsidRDefault="008176BB">
      <w:pPr>
        <w:rPr>
          <w:sz w:val="32"/>
        </w:rPr>
      </w:pPr>
      <w:r>
        <w:rPr>
          <w:sz w:val="32"/>
        </w:rPr>
        <w:t>16. Юридическое сопровождение  по году–</w:t>
      </w:r>
      <w:r w:rsidR="000F3750">
        <w:rPr>
          <w:sz w:val="32"/>
        </w:rPr>
        <w:t xml:space="preserve"> 6</w:t>
      </w:r>
      <w:r>
        <w:rPr>
          <w:sz w:val="32"/>
        </w:rPr>
        <w:t xml:space="preserve">0 000 </w:t>
      </w:r>
      <w:proofErr w:type="spellStart"/>
      <w:r>
        <w:rPr>
          <w:sz w:val="32"/>
        </w:rPr>
        <w:t>руб</w:t>
      </w:r>
      <w:proofErr w:type="spellEnd"/>
      <w:proofErr w:type="gramStart"/>
      <w:r>
        <w:rPr>
          <w:sz w:val="32"/>
        </w:rPr>
        <w:t xml:space="preserve">   </w:t>
      </w:r>
      <w:r w:rsidR="000F3750">
        <w:rPr>
          <w:sz w:val="32"/>
        </w:rPr>
        <w:t>.</w:t>
      </w:r>
      <w:proofErr w:type="gramEnd"/>
    </w:p>
    <w:p w:rsidR="008176BB" w:rsidRDefault="000F3750">
      <w:pPr>
        <w:rPr>
          <w:sz w:val="32"/>
        </w:rPr>
      </w:pPr>
      <w:r>
        <w:rPr>
          <w:sz w:val="32"/>
        </w:rPr>
        <w:t>17.Аварийные расход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>( на случай аварии)----150 000руб</w:t>
      </w:r>
    </w:p>
    <w:p w:rsidR="000F3750" w:rsidRDefault="000F3750">
      <w:pPr>
        <w:rPr>
          <w:sz w:val="32"/>
        </w:rPr>
      </w:pPr>
      <w:r>
        <w:rPr>
          <w:sz w:val="32"/>
        </w:rPr>
        <w:t>18.Канцелярские</w:t>
      </w:r>
      <w:r w:rsidR="005733E6">
        <w:rPr>
          <w:sz w:val="32"/>
        </w:rPr>
        <w:t xml:space="preserve">и хозяйственные материалы- 55000 </w:t>
      </w:r>
      <w:proofErr w:type="spellStart"/>
      <w:r w:rsidR="005733E6">
        <w:rPr>
          <w:sz w:val="32"/>
        </w:rPr>
        <w:t>руб</w:t>
      </w:r>
      <w:proofErr w:type="spellEnd"/>
    </w:p>
    <w:p w:rsidR="008176BB" w:rsidRDefault="008176BB">
      <w:pPr>
        <w:rPr>
          <w:sz w:val="32"/>
        </w:rPr>
      </w:pPr>
    </w:p>
    <w:p w:rsidR="008176BB" w:rsidRDefault="008176BB">
      <w:pPr>
        <w:rPr>
          <w:sz w:val="32"/>
        </w:rPr>
      </w:pPr>
    </w:p>
    <w:p w:rsidR="00656CC7" w:rsidRDefault="008176BB">
      <w:pPr>
        <w:rPr>
          <w:sz w:val="32"/>
        </w:rPr>
      </w:pPr>
      <w:r>
        <w:rPr>
          <w:sz w:val="32"/>
        </w:rPr>
        <w:t xml:space="preserve">                                   </w:t>
      </w:r>
      <w:r w:rsidR="00656CC7">
        <w:rPr>
          <w:sz w:val="32"/>
        </w:rPr>
        <w:t>Итого планируемые расходы на 2021 год</w:t>
      </w:r>
      <w:r>
        <w:rPr>
          <w:sz w:val="32"/>
        </w:rPr>
        <w:t xml:space="preserve"> =4 </w:t>
      </w:r>
      <w:r w:rsidR="005733E6">
        <w:rPr>
          <w:sz w:val="32"/>
        </w:rPr>
        <w:t>780</w:t>
      </w:r>
      <w:r w:rsidR="00CB09A1">
        <w:rPr>
          <w:sz w:val="32"/>
        </w:rPr>
        <w:t> 000 руб</w:t>
      </w:r>
      <w:proofErr w:type="gramStart"/>
      <w:r w:rsidR="00CB09A1">
        <w:rPr>
          <w:sz w:val="32"/>
        </w:rPr>
        <w:t>.С</w:t>
      </w:r>
      <w:proofErr w:type="gramEnd"/>
      <w:r w:rsidR="00CB09A1">
        <w:rPr>
          <w:sz w:val="32"/>
        </w:rPr>
        <w:t>тоимо</w:t>
      </w:r>
      <w:r>
        <w:rPr>
          <w:sz w:val="32"/>
        </w:rPr>
        <w:t>сть 1 сотки   на 2021</w:t>
      </w:r>
      <w:r w:rsidR="005733E6">
        <w:rPr>
          <w:sz w:val="32"/>
        </w:rPr>
        <w:t xml:space="preserve"> год = 2000</w:t>
      </w:r>
      <w:r w:rsidR="00CB09A1">
        <w:rPr>
          <w:sz w:val="32"/>
        </w:rPr>
        <w:t>руб.( итого платеж</w:t>
      </w:r>
      <w:r>
        <w:rPr>
          <w:sz w:val="32"/>
        </w:rPr>
        <w:t xml:space="preserve">  1</w:t>
      </w:r>
      <w:r w:rsidR="005733E6">
        <w:rPr>
          <w:sz w:val="32"/>
        </w:rPr>
        <w:t>2000 .</w:t>
      </w:r>
    </w:p>
    <w:p w:rsidR="00C5264D" w:rsidRPr="000F3750" w:rsidRDefault="000F3750">
      <w:pPr>
        <w:rPr>
          <w:sz w:val="32"/>
        </w:rPr>
      </w:pPr>
      <w:r w:rsidRPr="000F3750">
        <w:rPr>
          <w:sz w:val="32"/>
        </w:rPr>
        <w:t>Председатель правления    Ковалева Л.А.</w:t>
      </w:r>
    </w:p>
    <w:sectPr w:rsidR="00C5264D" w:rsidRPr="000F3750" w:rsidSect="00EA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76B4"/>
    <w:rsid w:val="000F3750"/>
    <w:rsid w:val="003F6908"/>
    <w:rsid w:val="004132AB"/>
    <w:rsid w:val="004E1CAC"/>
    <w:rsid w:val="005733E6"/>
    <w:rsid w:val="005A5C08"/>
    <w:rsid w:val="00656CC7"/>
    <w:rsid w:val="007C3596"/>
    <w:rsid w:val="008176BB"/>
    <w:rsid w:val="009176B4"/>
    <w:rsid w:val="00C5264D"/>
    <w:rsid w:val="00C625A5"/>
    <w:rsid w:val="00C840DB"/>
    <w:rsid w:val="00CB09A1"/>
    <w:rsid w:val="00CF51AD"/>
    <w:rsid w:val="00EA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6</cp:revision>
  <cp:lastPrinted>2020-08-12T07:51:00Z</cp:lastPrinted>
  <dcterms:created xsi:type="dcterms:W3CDTF">2020-08-09T07:57:00Z</dcterms:created>
  <dcterms:modified xsi:type="dcterms:W3CDTF">2020-08-12T08:02:00Z</dcterms:modified>
</cp:coreProperties>
</file>