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4E" w:rsidRPr="00447BC7" w:rsidRDefault="005F174E" w:rsidP="003460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346017" w:rsidRPr="0044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5F174E" w:rsidRPr="00346017" w:rsidRDefault="005F174E" w:rsidP="003460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</w:t>
      </w:r>
      <w:r w:rsidR="00E83997"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едания правления</w:t>
      </w:r>
      <w:r w:rsidR="00465C0A"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СНТ «СКИФ» от 20 июня</w:t>
      </w: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г.</w:t>
      </w:r>
    </w:p>
    <w:p w:rsidR="005F174E" w:rsidRPr="00346017" w:rsidRDefault="005F174E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проведения: Выборгский район, МО Рощинское, п. Горьковское, СНТ «СКИФ»</w:t>
      </w:r>
    </w:p>
    <w:p w:rsidR="005F174E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Присутствовали:</w:t>
      </w:r>
    </w:p>
    <w:p w:rsidR="005F174E" w:rsidRPr="00346017" w:rsidRDefault="005F174E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собрания: Ковалева Л.А.</w:t>
      </w:r>
    </w:p>
    <w:p w:rsidR="005F174E" w:rsidRPr="00346017" w:rsidRDefault="00E8399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правления: </w:t>
      </w:r>
      <w:r w:rsidR="007B5AE0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Т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4276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Н., 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Кусоцкий П.</w:t>
      </w:r>
      <w:r w:rsidR="007B5AE0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Чернов А.</w:t>
      </w:r>
      <w:r w:rsidR="007B5AE0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Сукора С.</w:t>
      </w:r>
      <w:r w:rsidR="007B5AE0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Якушев П.</w:t>
      </w:r>
      <w:r w:rsidR="007B5AE0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Петрова Н.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5F174E" w:rsidRPr="00346017" w:rsidRDefault="0040093D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Присутствовали: 7</w:t>
      </w:r>
      <w:r w:rsidR="00E8399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9 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8399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ленов правления</w:t>
      </w:r>
      <w:r w:rsidR="005F174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кворум есть,</w:t>
      </w:r>
      <w:r w:rsidR="00AA732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правомочно.</w:t>
      </w:r>
    </w:p>
    <w:p w:rsidR="005F174E" w:rsidRPr="00346017" w:rsidRDefault="005F174E" w:rsidP="003460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дня:</w:t>
      </w:r>
    </w:p>
    <w:p w:rsidR="00345A7F" w:rsidRPr="00346017" w:rsidRDefault="009A616B" w:rsidP="0034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 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538E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само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A4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ахвате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земел</w:t>
      </w:r>
      <w:r w:rsidR="00360AF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ь общего пользования садоводства.</w:t>
      </w:r>
    </w:p>
    <w:p w:rsidR="00345A7F" w:rsidRPr="00346017" w:rsidRDefault="00AA7327" w:rsidP="0034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 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очного </w:t>
      </w:r>
      <w:r w:rsidR="008578F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</w:t>
      </w:r>
      <w:r w:rsidR="008578F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СНТ «Скиф»</w:t>
      </w:r>
      <w:r w:rsidR="009A4E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8F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0AFE" w:rsidRPr="00346017" w:rsidRDefault="00346017" w:rsidP="0034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Разное. </w:t>
      </w:r>
    </w:p>
    <w:p w:rsidR="00360AFE" w:rsidRPr="00346017" w:rsidRDefault="00360AFE" w:rsidP="00346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AFE" w:rsidRPr="00346017" w:rsidRDefault="00360AFE" w:rsidP="003460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первому вопросу:</w:t>
      </w:r>
    </w:p>
    <w:p w:rsidR="007B5AE0" w:rsidRPr="00346017" w:rsidRDefault="007B5AE0" w:rsidP="003460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а) заслушан доклад члена правления Сукоры С.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79344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51E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о необходимости приведения участков с самозахватом земель общего пользования</w:t>
      </w:r>
      <w:r w:rsidR="002F06E3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СНТ в соответствие с ка</w:t>
      </w:r>
      <w:r w:rsidR="00B035B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дастровым планом участков.</w:t>
      </w:r>
    </w:p>
    <w:p w:rsidR="00307B29" w:rsidRPr="00346017" w:rsidRDefault="00360AFE" w:rsidP="003460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Решение: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 собственникам участков с самозахватом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общего пользования уведомления о 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необходимости 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8BC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 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своих участков в соответствие с кадастро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вым планом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 Срок исполнения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приведения </w:t>
      </w:r>
      <w:r w:rsidR="008858BC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 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участков с самозахватом в соответствие с кадастро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вым планом</w:t>
      </w:r>
      <w:r w:rsidR="0027090D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F9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 31 декабря 2020 г. </w:t>
      </w:r>
    </w:p>
    <w:p w:rsidR="00840F6B" w:rsidRPr="00346017" w:rsidRDefault="00F04F9B" w:rsidP="00346017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садоводства изменения в с</w:t>
      </w:r>
      <w:r w:rsidR="003850D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</w:t>
      </w:r>
      <w:r w:rsidR="00840F6B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29.07.2017 N 217-ФЗ (ред. от 25.05.2020)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345A7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F9B" w:rsidRPr="00346017" w:rsidRDefault="00976CB6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уведомления – член правления Сукора С.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3850D5" w:rsidRPr="00346017" w:rsidRDefault="003850D5" w:rsidP="0034601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Голосование: принято единогласно;</w:t>
      </w:r>
    </w:p>
    <w:p w:rsidR="00840F6B" w:rsidRPr="00346017" w:rsidRDefault="008C0138" w:rsidP="003460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850D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035B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оформлении </w:t>
      </w:r>
      <w:r w:rsidR="003850D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ов 179 и 273</w:t>
      </w:r>
      <w:r w:rsidR="003850D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имеющ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746B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статус земельных</w:t>
      </w:r>
      <w:r w:rsidR="003850D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</w:t>
      </w:r>
      <w:r w:rsidR="00746B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тков.</w:t>
      </w:r>
    </w:p>
    <w:p w:rsidR="00307B29" w:rsidRPr="00346017" w:rsidRDefault="00964D88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Решение:</w:t>
      </w:r>
      <w:r w:rsidR="008858BC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08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предложить 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пользующимся </w:t>
      </w:r>
      <w:r w:rsidR="00A0408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0408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179 и</w:t>
      </w:r>
      <w:r w:rsidR="00B10A3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273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07B29" w:rsidRPr="00346017" w:rsidRDefault="00A0408F" w:rsidP="00346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оформи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964D8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участки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собственность;</w:t>
      </w:r>
    </w:p>
    <w:p w:rsidR="00307B29" w:rsidRPr="00346017" w:rsidRDefault="00B035B7" w:rsidP="00346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лицам, не оплачивающим членские взносы за участки 179 и 273, оплатить членские взносы за сезон 2020 г</w:t>
      </w:r>
      <w:r w:rsidR="00F908B5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B29" w:rsidRPr="00346017" w:rsidRDefault="00A0408F" w:rsidP="0034601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о данном решении</w:t>
      </w:r>
      <w:r w:rsidR="008C0138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пользующихся участками 179 и 273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форме. </w:t>
      </w:r>
    </w:p>
    <w:p w:rsidR="008C0138" w:rsidRPr="00346017" w:rsidRDefault="008C0138" w:rsidP="0034601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платить членские взносы </w:t>
      </w:r>
      <w:r w:rsidR="00B10A3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за 2020 г.</w:t>
      </w:r>
      <w:r w:rsidR="00B035B7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– принять решение в соответствии с Федеральным законом №217-ФЗ</w:t>
      </w:r>
      <w:r w:rsidR="00635306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EE5">
        <w:rPr>
          <w:rFonts w:ascii="Times New Roman" w:hAnsi="Times New Roman" w:cs="Times New Roman"/>
          <w:color w:val="000000" w:themeColor="text1"/>
          <w:sz w:val="24"/>
          <w:szCs w:val="24"/>
        </w:rPr>
        <w:t>(ред. о</w:t>
      </w:r>
      <w:r w:rsidR="00447BC7">
        <w:rPr>
          <w:rFonts w:ascii="Times New Roman" w:hAnsi="Times New Roman" w:cs="Times New Roman"/>
          <w:color w:val="000000" w:themeColor="text1"/>
          <w:sz w:val="24"/>
          <w:szCs w:val="24"/>
        </w:rPr>
        <w:t>т 25.05.2020) и Федеральным законом № 221-ФЗ (ред.02.08.2019).</w:t>
      </w:r>
      <w:bookmarkStart w:id="0" w:name="_GoBack"/>
      <w:bookmarkEnd w:id="0"/>
    </w:p>
    <w:p w:rsidR="008C0138" w:rsidRPr="00346017" w:rsidRDefault="00A0408F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Срок решения вопроса - до 31 декабря 2020</w:t>
      </w:r>
      <w:r w:rsidR="00B10A3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672664" w:rsidRPr="00346017" w:rsidRDefault="00672664" w:rsidP="0034601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Голосование: за – 6 членов правления, против – 1 член правления.</w:t>
      </w:r>
    </w:p>
    <w:p w:rsidR="00B10A39" w:rsidRPr="00346017" w:rsidRDefault="00672664" w:rsidP="003460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</w:t>
      </w:r>
      <w:r w:rsidR="00B10A39"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2664" w:rsidRPr="00346017" w:rsidRDefault="00B10A39" w:rsidP="003460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672664"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ринято решение </w:t>
      </w:r>
      <w:r w:rsidR="0067266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очное общее собрание членов садоводства 15 августа 2020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66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г. Предложить членам садоводства, не имеющим возможности присутствовать на собрании в этот день, напи</w:t>
      </w:r>
      <w:r w:rsidR="003B7182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сать доверенность на </w:t>
      </w:r>
      <w:r w:rsidR="00E95212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представляющее </w:t>
      </w:r>
      <w:r w:rsidR="0034601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E95212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интересы </w:t>
      </w:r>
      <w:r w:rsidR="0067266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собрании.</w:t>
      </w:r>
      <w:r w:rsidR="008578F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2664" w:rsidRPr="00346017" w:rsidRDefault="00307B29" w:rsidP="003460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форму указанной доверенности</w:t>
      </w:r>
      <w:r w:rsidR="008858BC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5A7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сроке </w:t>
      </w:r>
      <w:r w:rsidR="0067266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общего собрания опубликовать на сайте СНТ и на стендах садоводства.</w:t>
      </w:r>
    </w:p>
    <w:p w:rsidR="00672664" w:rsidRPr="00346017" w:rsidRDefault="00672664" w:rsidP="0034601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Голосование: принято единогласно.</w:t>
      </w:r>
    </w:p>
    <w:p w:rsidR="00672664" w:rsidRPr="00346017" w:rsidRDefault="00672664" w:rsidP="003460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 вопросу:</w:t>
      </w:r>
    </w:p>
    <w:p w:rsidR="008578FF" w:rsidRPr="00346017" w:rsidRDefault="008578FF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</w:t>
      </w:r>
      <w:r w:rsidR="00976CB6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несено предложение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578FF" w:rsidRPr="00346017" w:rsidRDefault="00B10A39" w:rsidP="003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на детской площадке конструкцию «Грибок» и две песочницы</w:t>
      </w:r>
      <w:r w:rsidR="008578FF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78FF" w:rsidRPr="00346017" w:rsidRDefault="008578FF" w:rsidP="003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спортивной площадке </w:t>
      </w:r>
      <w:r w:rsidR="00B10A3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столбы для волейбольной сетки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2664" w:rsidRPr="00346017" w:rsidRDefault="008578FF" w:rsidP="003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ыделить денежные средства и найти рабочих для выполнения этих работ.</w:t>
      </w:r>
    </w:p>
    <w:p w:rsidR="007F72A9" w:rsidRPr="00346017" w:rsidRDefault="007F72A9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 –</w:t>
      </w:r>
      <w:r w:rsidR="008858BC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члены правления Кусоцкий П.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, Якушев П.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7F72A9" w:rsidRPr="00346017" w:rsidRDefault="007F72A9" w:rsidP="0034601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Голосование: принято единогласно.</w:t>
      </w:r>
    </w:p>
    <w:p w:rsidR="007F72A9" w:rsidRPr="00346017" w:rsidRDefault="007F72A9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A9" w:rsidRPr="00346017" w:rsidRDefault="007F72A9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правления</w:t>
      </w:r>
      <w:r w:rsidR="00346017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</w:t>
      </w: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Л.А. Ковалева</w:t>
      </w:r>
    </w:p>
    <w:p w:rsidR="007F72A9" w:rsidRPr="00346017" w:rsidRDefault="007F72A9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Члены правления:</w:t>
      </w:r>
    </w:p>
    <w:p w:rsidR="007F72A9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Т.</w:t>
      </w:r>
      <w:r w:rsidR="00444276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0A3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2A9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Кусоцкий П.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191A04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191A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Сукора С.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191A04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_________________П</w:t>
      </w:r>
      <w:r w:rsidR="00191A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етрова Н.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7F72A9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7F72A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Чернов </w:t>
      </w:r>
      <w:r w:rsidR="00191A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191A04" w:rsidRPr="00346017" w:rsidRDefault="00346017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_________________Я</w:t>
      </w:r>
      <w:r w:rsidR="00191A04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кушев П.</w:t>
      </w:r>
      <w:r w:rsidR="00307B29" w:rsidRPr="0034601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360AFE" w:rsidRPr="00346017" w:rsidRDefault="00360AFE" w:rsidP="00346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0AFE" w:rsidRPr="00346017" w:rsidSect="00700F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36" w:rsidRDefault="00686B36" w:rsidP="00345A7F">
      <w:pPr>
        <w:spacing w:after="0" w:line="240" w:lineRule="auto"/>
      </w:pPr>
      <w:r>
        <w:separator/>
      </w:r>
    </w:p>
  </w:endnote>
  <w:endnote w:type="continuationSeparator" w:id="0">
    <w:p w:rsidR="00686B36" w:rsidRDefault="00686B36" w:rsidP="0034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2215"/>
      <w:docPartObj>
        <w:docPartGallery w:val="Page Numbers (Bottom of Page)"/>
        <w:docPartUnique/>
      </w:docPartObj>
    </w:sdtPr>
    <w:sdtEndPr/>
    <w:sdtContent>
      <w:p w:rsidR="00345A7F" w:rsidRDefault="004442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7F" w:rsidRDefault="00345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36" w:rsidRDefault="00686B36" w:rsidP="00345A7F">
      <w:pPr>
        <w:spacing w:after="0" w:line="240" w:lineRule="auto"/>
      </w:pPr>
      <w:r>
        <w:separator/>
      </w:r>
    </w:p>
  </w:footnote>
  <w:footnote w:type="continuationSeparator" w:id="0">
    <w:p w:rsidR="00686B36" w:rsidRDefault="00686B36" w:rsidP="0034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D0B"/>
    <w:multiLevelType w:val="hybridMultilevel"/>
    <w:tmpl w:val="9FF6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538"/>
    <w:multiLevelType w:val="hybridMultilevel"/>
    <w:tmpl w:val="332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F07"/>
    <w:multiLevelType w:val="hybridMultilevel"/>
    <w:tmpl w:val="CA9C3C48"/>
    <w:lvl w:ilvl="0" w:tplc="0688EA0C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F"/>
    <w:rsid w:val="000D38E2"/>
    <w:rsid w:val="00191A04"/>
    <w:rsid w:val="001C210B"/>
    <w:rsid w:val="0026651E"/>
    <w:rsid w:val="0027090D"/>
    <w:rsid w:val="002F06E3"/>
    <w:rsid w:val="00307B29"/>
    <w:rsid w:val="00345A7F"/>
    <w:rsid w:val="00346017"/>
    <w:rsid w:val="00360AFE"/>
    <w:rsid w:val="003850D5"/>
    <w:rsid w:val="003A3AAA"/>
    <w:rsid w:val="003B6992"/>
    <w:rsid w:val="003B7182"/>
    <w:rsid w:val="003E5195"/>
    <w:rsid w:val="003F1101"/>
    <w:rsid w:val="0040093D"/>
    <w:rsid w:val="004052A5"/>
    <w:rsid w:val="00423932"/>
    <w:rsid w:val="00444276"/>
    <w:rsid w:val="00447BC7"/>
    <w:rsid w:val="00465C0A"/>
    <w:rsid w:val="004A610A"/>
    <w:rsid w:val="005F174E"/>
    <w:rsid w:val="006248EF"/>
    <w:rsid w:val="00635306"/>
    <w:rsid w:val="006645E2"/>
    <w:rsid w:val="00672513"/>
    <w:rsid w:val="00672664"/>
    <w:rsid w:val="00686B36"/>
    <w:rsid w:val="006B6E2A"/>
    <w:rsid w:val="00700F4E"/>
    <w:rsid w:val="00746B04"/>
    <w:rsid w:val="00763B42"/>
    <w:rsid w:val="00793445"/>
    <w:rsid w:val="007B5AE0"/>
    <w:rsid w:val="007F72A9"/>
    <w:rsid w:val="00840F6B"/>
    <w:rsid w:val="008578FF"/>
    <w:rsid w:val="008858BC"/>
    <w:rsid w:val="008C0138"/>
    <w:rsid w:val="00964D88"/>
    <w:rsid w:val="00976CB6"/>
    <w:rsid w:val="009A4EE5"/>
    <w:rsid w:val="009A616B"/>
    <w:rsid w:val="00A0408F"/>
    <w:rsid w:val="00AA7327"/>
    <w:rsid w:val="00B035B7"/>
    <w:rsid w:val="00B10A39"/>
    <w:rsid w:val="00B538E5"/>
    <w:rsid w:val="00D15545"/>
    <w:rsid w:val="00E83997"/>
    <w:rsid w:val="00E95212"/>
    <w:rsid w:val="00F04F9B"/>
    <w:rsid w:val="00F13145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3E0A"/>
  <w15:docId w15:val="{C7923D26-A372-43DC-9B7C-02D4E1F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4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4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7F"/>
  </w:style>
  <w:style w:type="paragraph" w:styleId="a6">
    <w:name w:val="footer"/>
    <w:basedOn w:val="a"/>
    <w:link w:val="a7"/>
    <w:uiPriority w:val="99"/>
    <w:unhideWhenUsed/>
    <w:rsid w:val="0034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0895-94E5-4EEC-8706-92AD3A1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2020-06-30T07:23:00Z</dcterms:created>
  <dcterms:modified xsi:type="dcterms:W3CDTF">2020-07-06T17:57:00Z</dcterms:modified>
</cp:coreProperties>
</file>